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2F481" w14:textId="77777777" w:rsidR="000C31E0" w:rsidRPr="007F50DE" w:rsidRDefault="000C31E0" w:rsidP="000C31E0">
      <w:pPr>
        <w:jc w:val="center"/>
        <w:rPr>
          <w:b/>
          <w:bCs/>
          <w:sz w:val="28"/>
          <w:szCs w:val="28"/>
          <w:u w:val="single"/>
          <w:rtl/>
        </w:rPr>
      </w:pPr>
      <w:r w:rsidRPr="007F50DE">
        <w:rPr>
          <w:rFonts w:hint="cs"/>
          <w:b/>
          <w:bCs/>
          <w:sz w:val="28"/>
          <w:szCs w:val="28"/>
          <w:u w:val="single"/>
          <w:rtl/>
        </w:rPr>
        <w:t xml:space="preserve">بيان </w:t>
      </w:r>
      <w:proofErr w:type="spellStart"/>
      <w:r w:rsidRPr="007F50DE">
        <w:rPr>
          <w:rFonts w:hint="cs"/>
          <w:b/>
          <w:bCs/>
          <w:sz w:val="28"/>
          <w:szCs w:val="28"/>
          <w:u w:val="single"/>
          <w:rtl/>
        </w:rPr>
        <w:t>صحفى</w:t>
      </w:r>
      <w:proofErr w:type="spellEnd"/>
    </w:p>
    <w:p w14:paraId="38AE6980" w14:textId="77777777" w:rsidR="002F781A" w:rsidRPr="002F781A" w:rsidRDefault="002F781A" w:rsidP="002F781A">
      <w:pPr>
        <w:rPr>
          <w:rFonts w:cs="Arial"/>
          <w:sz w:val="28"/>
          <w:szCs w:val="28"/>
          <w:rtl/>
        </w:rPr>
      </w:pPr>
      <w:r w:rsidRPr="002F781A">
        <w:rPr>
          <w:rFonts w:cs="Arial" w:hint="eastAsia"/>
          <w:sz w:val="28"/>
          <w:szCs w:val="28"/>
          <w:rtl/>
        </w:rPr>
        <w:t>تنفيذا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لتكليفات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الرئيس</w:t>
      </w:r>
      <w:r w:rsidRPr="002F781A">
        <w:rPr>
          <w:rFonts w:cs="Arial"/>
          <w:sz w:val="28"/>
          <w:szCs w:val="28"/>
          <w:rtl/>
        </w:rPr>
        <w:t xml:space="preserve"> </w:t>
      </w:r>
      <w:proofErr w:type="spellStart"/>
      <w:r w:rsidRPr="002F781A">
        <w:rPr>
          <w:rFonts w:cs="Arial" w:hint="eastAsia"/>
          <w:sz w:val="28"/>
          <w:szCs w:val="28"/>
          <w:rtl/>
        </w:rPr>
        <w:t>السيسى</w:t>
      </w:r>
      <w:proofErr w:type="spellEnd"/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في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أسبوع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الصعيد</w:t>
      </w:r>
      <w:r w:rsidRPr="002F781A">
        <w:rPr>
          <w:rFonts w:cs="Arial"/>
          <w:sz w:val="28"/>
          <w:szCs w:val="28"/>
          <w:rtl/>
        </w:rPr>
        <w:t xml:space="preserve"> .  .. </w:t>
      </w:r>
      <w:r w:rsidRPr="002F781A">
        <w:rPr>
          <w:rFonts w:cs="Arial" w:hint="eastAsia"/>
          <w:sz w:val="28"/>
          <w:szCs w:val="28"/>
          <w:rtl/>
        </w:rPr>
        <w:t>وزارتا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البترول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والداخلية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تنتهيان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من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تحويل</w:t>
      </w:r>
      <w:r w:rsidRPr="002F781A">
        <w:rPr>
          <w:rFonts w:cs="Arial"/>
          <w:sz w:val="28"/>
          <w:szCs w:val="28"/>
          <w:rtl/>
        </w:rPr>
        <w:t xml:space="preserve"> 800 </w:t>
      </w:r>
      <w:r w:rsidRPr="002F781A">
        <w:rPr>
          <w:rFonts w:cs="Arial" w:hint="eastAsia"/>
          <w:sz w:val="28"/>
          <w:szCs w:val="28"/>
          <w:rtl/>
        </w:rPr>
        <w:t>سيارة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اجرة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بأسوان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مجاناً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الى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الغاز</w:t>
      </w:r>
      <w:r w:rsidRPr="002F781A">
        <w:rPr>
          <w:rFonts w:cs="Arial"/>
          <w:sz w:val="28"/>
          <w:szCs w:val="28"/>
          <w:rtl/>
        </w:rPr>
        <w:t xml:space="preserve"> </w:t>
      </w:r>
      <w:proofErr w:type="spellStart"/>
      <w:r w:rsidRPr="002F781A">
        <w:rPr>
          <w:rFonts w:cs="Arial" w:hint="eastAsia"/>
          <w:sz w:val="28"/>
          <w:szCs w:val="28"/>
          <w:rtl/>
        </w:rPr>
        <w:t>الطبيعى</w:t>
      </w:r>
      <w:proofErr w:type="spellEnd"/>
      <w:r w:rsidRPr="002F781A">
        <w:rPr>
          <w:rFonts w:cs="Arial"/>
          <w:sz w:val="28"/>
          <w:szCs w:val="28"/>
          <w:rtl/>
        </w:rPr>
        <w:t xml:space="preserve"> .</w:t>
      </w:r>
    </w:p>
    <w:p w14:paraId="1612349C" w14:textId="77777777" w:rsidR="002F781A" w:rsidRPr="002F781A" w:rsidRDefault="002F781A" w:rsidP="002F781A">
      <w:pPr>
        <w:rPr>
          <w:rFonts w:cs="Arial"/>
          <w:sz w:val="28"/>
          <w:szCs w:val="28"/>
          <w:rtl/>
        </w:rPr>
      </w:pPr>
      <w:r w:rsidRPr="002F781A">
        <w:rPr>
          <w:rFonts w:cs="Arial"/>
          <w:sz w:val="28"/>
          <w:szCs w:val="28"/>
          <w:rtl/>
        </w:rPr>
        <w:t xml:space="preserve">9 </w:t>
      </w:r>
      <w:r w:rsidRPr="002F781A">
        <w:rPr>
          <w:rFonts w:cs="Arial" w:hint="eastAsia"/>
          <w:sz w:val="28"/>
          <w:szCs w:val="28"/>
          <w:rtl/>
        </w:rPr>
        <w:t>محطات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جديدة</w:t>
      </w:r>
      <w:r w:rsidRPr="002F781A">
        <w:rPr>
          <w:rFonts w:cs="Arial"/>
          <w:sz w:val="28"/>
          <w:szCs w:val="28"/>
          <w:rtl/>
        </w:rPr>
        <w:t xml:space="preserve">  </w:t>
      </w:r>
      <w:r w:rsidRPr="002F781A">
        <w:rPr>
          <w:rFonts w:cs="Arial" w:hint="eastAsia"/>
          <w:sz w:val="28"/>
          <w:szCs w:val="28"/>
          <w:rtl/>
        </w:rPr>
        <w:t>ينفذها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قطاع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البترول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في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اسوان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لتيسير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خدمات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التموين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بالغاز</w:t>
      </w:r>
      <w:r w:rsidRPr="002F781A">
        <w:rPr>
          <w:rFonts w:cs="Arial"/>
          <w:sz w:val="28"/>
          <w:szCs w:val="28"/>
          <w:rtl/>
        </w:rPr>
        <w:t xml:space="preserve"> </w:t>
      </w:r>
      <w:proofErr w:type="spellStart"/>
      <w:r w:rsidRPr="002F781A">
        <w:rPr>
          <w:rFonts w:cs="Arial" w:hint="eastAsia"/>
          <w:sz w:val="28"/>
          <w:szCs w:val="28"/>
          <w:rtl/>
        </w:rPr>
        <w:t>الطبيعى</w:t>
      </w:r>
      <w:proofErr w:type="spellEnd"/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للسيارات</w:t>
      </w:r>
      <w:r w:rsidRPr="002F781A">
        <w:rPr>
          <w:rFonts w:cs="Arial"/>
          <w:sz w:val="28"/>
          <w:szCs w:val="28"/>
          <w:rtl/>
        </w:rPr>
        <w:t xml:space="preserve">            </w:t>
      </w:r>
    </w:p>
    <w:p w14:paraId="537907BB" w14:textId="77777777" w:rsidR="002F781A" w:rsidRPr="002F781A" w:rsidRDefault="002F781A" w:rsidP="002F781A">
      <w:pPr>
        <w:rPr>
          <w:rFonts w:cs="Arial"/>
          <w:sz w:val="28"/>
          <w:szCs w:val="28"/>
          <w:rtl/>
        </w:rPr>
      </w:pPr>
      <w:r w:rsidRPr="002F781A">
        <w:rPr>
          <w:rFonts w:cs="Arial"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</w:t>
      </w:r>
      <w:r w:rsidRPr="002F781A">
        <w:rPr>
          <w:rFonts w:cs="Arial" w:hint="eastAsia"/>
          <w:sz w:val="28"/>
          <w:szCs w:val="28"/>
          <w:rtl/>
        </w:rPr>
        <w:t>في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اطار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التنسيق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والتعاون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المشترك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بين</w:t>
      </w:r>
      <w:r w:rsidRPr="002F781A">
        <w:rPr>
          <w:rFonts w:cs="Arial"/>
          <w:sz w:val="28"/>
          <w:szCs w:val="28"/>
          <w:rtl/>
        </w:rPr>
        <w:t xml:space="preserve"> </w:t>
      </w:r>
      <w:proofErr w:type="spellStart"/>
      <w:r w:rsidRPr="002F781A">
        <w:rPr>
          <w:rFonts w:cs="Arial" w:hint="eastAsia"/>
          <w:sz w:val="28"/>
          <w:szCs w:val="28"/>
          <w:rtl/>
        </w:rPr>
        <w:t>وزارتى</w:t>
      </w:r>
      <w:proofErr w:type="spellEnd"/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البترول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والثروة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المعدنية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والداخلية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لتنفيذ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تكليفات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الرئيس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عبدالفتاح</w:t>
      </w:r>
      <w:r w:rsidRPr="002F781A">
        <w:rPr>
          <w:rFonts w:cs="Arial"/>
          <w:sz w:val="28"/>
          <w:szCs w:val="28"/>
          <w:rtl/>
        </w:rPr>
        <w:t xml:space="preserve"> </w:t>
      </w:r>
      <w:proofErr w:type="spellStart"/>
      <w:r w:rsidRPr="002F781A">
        <w:rPr>
          <w:rFonts w:cs="Arial" w:hint="eastAsia"/>
          <w:sz w:val="28"/>
          <w:szCs w:val="28"/>
          <w:rtl/>
        </w:rPr>
        <w:t>السيسى</w:t>
      </w:r>
      <w:proofErr w:type="spellEnd"/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في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أسبوع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الصعيد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بتحويل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سيارات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الأجرة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التي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تستخدم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الوقود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السائل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في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اسوان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الى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الغاز</w:t>
      </w:r>
      <w:r w:rsidRPr="002F781A">
        <w:rPr>
          <w:rFonts w:cs="Arial"/>
          <w:sz w:val="28"/>
          <w:szCs w:val="28"/>
          <w:rtl/>
        </w:rPr>
        <w:t xml:space="preserve"> </w:t>
      </w:r>
      <w:proofErr w:type="spellStart"/>
      <w:r w:rsidRPr="002F781A">
        <w:rPr>
          <w:rFonts w:cs="Arial" w:hint="eastAsia"/>
          <w:sz w:val="28"/>
          <w:szCs w:val="28"/>
          <w:rtl/>
        </w:rPr>
        <w:t>الطبيعى</w:t>
      </w:r>
      <w:proofErr w:type="spellEnd"/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،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والتي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تبنت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وزارة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الداخلية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تنفيذها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بالتعاون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مع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قطاع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البترول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وذلك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بشكل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مجانى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للسيارات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الأجرة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تزامناً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مع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احتفالات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اسوان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بعيدها</w:t>
      </w:r>
      <w:r w:rsidRPr="002F781A">
        <w:rPr>
          <w:rFonts w:cs="Arial"/>
          <w:sz w:val="28"/>
          <w:szCs w:val="28"/>
          <w:rtl/>
        </w:rPr>
        <w:t xml:space="preserve"> </w:t>
      </w:r>
      <w:proofErr w:type="spellStart"/>
      <w:r w:rsidRPr="002F781A">
        <w:rPr>
          <w:rFonts w:cs="Arial" w:hint="eastAsia"/>
          <w:sz w:val="28"/>
          <w:szCs w:val="28"/>
          <w:rtl/>
        </w:rPr>
        <w:t>القومى</w:t>
      </w:r>
      <w:proofErr w:type="spellEnd"/>
      <w:r w:rsidRPr="002F781A">
        <w:rPr>
          <w:rFonts w:cs="Arial"/>
          <w:sz w:val="28"/>
          <w:szCs w:val="28"/>
          <w:rtl/>
        </w:rPr>
        <w:t xml:space="preserve">  .</w:t>
      </w:r>
    </w:p>
    <w:p w14:paraId="652A8093" w14:textId="77777777" w:rsidR="002F781A" w:rsidRPr="002F781A" w:rsidRDefault="002F781A" w:rsidP="002F781A">
      <w:pPr>
        <w:rPr>
          <w:rFonts w:cs="Arial"/>
          <w:sz w:val="28"/>
          <w:szCs w:val="28"/>
          <w:rtl/>
        </w:rPr>
      </w:pPr>
      <w:r w:rsidRPr="002F781A">
        <w:rPr>
          <w:rFonts w:cs="Arial" w:hint="eastAsia"/>
          <w:sz w:val="28"/>
          <w:szCs w:val="28"/>
          <w:rtl/>
        </w:rPr>
        <w:t>وشملت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عمليات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التحويل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التي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نفذتها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شركتا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غازتك</w:t>
      </w:r>
      <w:r w:rsidRPr="002F781A">
        <w:rPr>
          <w:rFonts w:cs="Arial"/>
          <w:sz w:val="28"/>
          <w:szCs w:val="28"/>
          <w:rtl/>
        </w:rPr>
        <w:t xml:space="preserve"> </w:t>
      </w:r>
      <w:proofErr w:type="spellStart"/>
      <w:r w:rsidRPr="002F781A">
        <w:rPr>
          <w:rFonts w:cs="Arial" w:hint="eastAsia"/>
          <w:sz w:val="28"/>
          <w:szCs w:val="28"/>
          <w:rtl/>
        </w:rPr>
        <w:t>وكارجاس</w:t>
      </w:r>
      <w:proofErr w:type="spellEnd"/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ذراعا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قطاع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البترول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في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نشاط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تحويل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وتموين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السيارات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بالغاز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نحو</w:t>
      </w:r>
      <w:r w:rsidRPr="002F781A">
        <w:rPr>
          <w:rFonts w:cs="Arial"/>
          <w:sz w:val="28"/>
          <w:szCs w:val="28"/>
          <w:rtl/>
        </w:rPr>
        <w:t xml:space="preserve"> 800 </w:t>
      </w:r>
      <w:r w:rsidRPr="002F781A">
        <w:rPr>
          <w:rFonts w:cs="Arial" w:hint="eastAsia"/>
          <w:sz w:val="28"/>
          <w:szCs w:val="28"/>
          <w:rtl/>
        </w:rPr>
        <w:t>سيارة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اجرة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بالمحافظة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حتى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الان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بدلاً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من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الوقود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السائل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لتزيد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اعداد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السيارات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المحولة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بالغاز</w:t>
      </w:r>
      <w:r w:rsidRPr="002F781A">
        <w:rPr>
          <w:rFonts w:cs="Arial"/>
          <w:sz w:val="28"/>
          <w:szCs w:val="28"/>
          <w:rtl/>
        </w:rPr>
        <w:t xml:space="preserve"> </w:t>
      </w:r>
      <w:proofErr w:type="spellStart"/>
      <w:r w:rsidRPr="002F781A">
        <w:rPr>
          <w:rFonts w:cs="Arial" w:hint="eastAsia"/>
          <w:sz w:val="28"/>
          <w:szCs w:val="28"/>
          <w:rtl/>
        </w:rPr>
        <w:t>الطبيعى</w:t>
      </w:r>
      <w:proofErr w:type="spellEnd"/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بنسبة</w:t>
      </w:r>
      <w:r w:rsidRPr="002F781A">
        <w:rPr>
          <w:rFonts w:cs="Arial"/>
          <w:sz w:val="28"/>
          <w:szCs w:val="28"/>
          <w:rtl/>
        </w:rPr>
        <w:t xml:space="preserve"> 100% </w:t>
      </w:r>
      <w:r w:rsidRPr="002F781A">
        <w:rPr>
          <w:rFonts w:cs="Arial" w:hint="eastAsia"/>
          <w:sz w:val="28"/>
          <w:szCs w:val="28"/>
          <w:rtl/>
        </w:rPr>
        <w:t>وبما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يمثل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نجاحاً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جديداً</w:t>
      </w:r>
      <w:r w:rsidRPr="002F781A">
        <w:rPr>
          <w:rFonts w:cs="Arial"/>
          <w:sz w:val="28"/>
          <w:szCs w:val="28"/>
          <w:rtl/>
        </w:rPr>
        <w:t xml:space="preserve">  </w:t>
      </w:r>
      <w:r w:rsidRPr="002F781A">
        <w:rPr>
          <w:rFonts w:cs="Arial" w:hint="eastAsia"/>
          <w:sz w:val="28"/>
          <w:szCs w:val="28"/>
          <w:rtl/>
        </w:rPr>
        <w:t>يضاف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الى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المبادرة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الرئاسية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للتوسع</w:t>
      </w:r>
      <w:r w:rsidRPr="002F781A">
        <w:rPr>
          <w:rFonts w:cs="Arial"/>
          <w:sz w:val="28"/>
          <w:szCs w:val="28"/>
          <w:rtl/>
        </w:rPr>
        <w:t xml:space="preserve"> </w:t>
      </w:r>
      <w:proofErr w:type="spellStart"/>
      <w:r w:rsidRPr="002F781A">
        <w:rPr>
          <w:rFonts w:cs="Arial" w:hint="eastAsia"/>
          <w:sz w:val="28"/>
          <w:szCs w:val="28"/>
          <w:rtl/>
        </w:rPr>
        <w:t>بإستخدام</w:t>
      </w:r>
      <w:proofErr w:type="spellEnd"/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الغاز</w:t>
      </w:r>
      <w:r w:rsidRPr="002F781A">
        <w:rPr>
          <w:rFonts w:cs="Arial"/>
          <w:sz w:val="28"/>
          <w:szCs w:val="28"/>
          <w:rtl/>
        </w:rPr>
        <w:t xml:space="preserve"> </w:t>
      </w:r>
      <w:proofErr w:type="spellStart"/>
      <w:r w:rsidRPr="002F781A">
        <w:rPr>
          <w:rFonts w:cs="Arial" w:hint="eastAsia"/>
          <w:sz w:val="28"/>
          <w:szCs w:val="28"/>
          <w:rtl/>
        </w:rPr>
        <w:t>الطبيعى</w:t>
      </w:r>
      <w:proofErr w:type="spellEnd"/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كوقود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للسيارات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،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ومن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جانبه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اصدر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المهندس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طارق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الملا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وزير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البترول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والثروة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المعدنية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عددا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من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التوجيهات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التي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من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شأنها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التيسير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على</w:t>
      </w:r>
      <w:r w:rsidRPr="002F781A">
        <w:rPr>
          <w:rFonts w:cs="Arial"/>
          <w:sz w:val="28"/>
          <w:szCs w:val="28"/>
          <w:rtl/>
        </w:rPr>
        <w:t xml:space="preserve"> </w:t>
      </w:r>
      <w:proofErr w:type="spellStart"/>
      <w:r w:rsidRPr="002F781A">
        <w:rPr>
          <w:rFonts w:cs="Arial" w:hint="eastAsia"/>
          <w:sz w:val="28"/>
          <w:szCs w:val="28"/>
          <w:rtl/>
        </w:rPr>
        <w:t>اهالى</w:t>
      </w:r>
      <w:proofErr w:type="spellEnd"/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اسوان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في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استخدام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الغاز</w:t>
      </w:r>
      <w:r w:rsidRPr="002F781A">
        <w:rPr>
          <w:rFonts w:cs="Arial"/>
          <w:sz w:val="28"/>
          <w:szCs w:val="28"/>
          <w:rtl/>
        </w:rPr>
        <w:t xml:space="preserve"> </w:t>
      </w:r>
      <w:proofErr w:type="spellStart"/>
      <w:r w:rsidRPr="002F781A">
        <w:rPr>
          <w:rFonts w:cs="Arial" w:hint="eastAsia"/>
          <w:sz w:val="28"/>
          <w:szCs w:val="28"/>
          <w:rtl/>
        </w:rPr>
        <w:t>الطبيعى</w:t>
      </w:r>
      <w:proofErr w:type="spellEnd"/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كوقود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للسيارات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،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شملت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الدفع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بالمحطة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المتنقلة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لتموين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السيارات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بالغاز</w:t>
      </w:r>
      <w:r w:rsidRPr="002F781A">
        <w:rPr>
          <w:rFonts w:cs="Arial"/>
          <w:sz w:val="28"/>
          <w:szCs w:val="28"/>
          <w:rtl/>
        </w:rPr>
        <w:t xml:space="preserve"> </w:t>
      </w:r>
      <w:proofErr w:type="spellStart"/>
      <w:r w:rsidRPr="002F781A">
        <w:rPr>
          <w:rFonts w:cs="Arial" w:hint="eastAsia"/>
          <w:sz w:val="28"/>
          <w:szCs w:val="28"/>
          <w:rtl/>
        </w:rPr>
        <w:t>الطبيعى</w:t>
      </w:r>
      <w:proofErr w:type="spellEnd"/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الى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اسوان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بطاقة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تموين</w:t>
      </w:r>
      <w:r w:rsidRPr="002F781A">
        <w:rPr>
          <w:rFonts w:cs="Arial"/>
          <w:sz w:val="28"/>
          <w:szCs w:val="28"/>
          <w:rtl/>
        </w:rPr>
        <w:t xml:space="preserve"> 500 </w:t>
      </w:r>
      <w:r w:rsidRPr="002F781A">
        <w:rPr>
          <w:rFonts w:cs="Arial" w:hint="eastAsia"/>
          <w:sz w:val="28"/>
          <w:szCs w:val="28"/>
          <w:rtl/>
        </w:rPr>
        <w:t>سيارة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يومياً</w:t>
      </w:r>
      <w:r w:rsidRPr="002F781A">
        <w:rPr>
          <w:rFonts w:cs="Arial"/>
          <w:sz w:val="28"/>
          <w:szCs w:val="28"/>
          <w:rtl/>
        </w:rPr>
        <w:t xml:space="preserve">  </w:t>
      </w:r>
      <w:r w:rsidRPr="002F781A">
        <w:rPr>
          <w:rFonts w:cs="Arial" w:hint="eastAsia"/>
          <w:sz w:val="28"/>
          <w:szCs w:val="28"/>
          <w:rtl/>
        </w:rPr>
        <w:t>لتقدم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خدماتها</w:t>
      </w:r>
      <w:r w:rsidRPr="002F781A">
        <w:rPr>
          <w:rFonts w:cs="Arial"/>
          <w:sz w:val="28"/>
          <w:szCs w:val="28"/>
          <w:rtl/>
        </w:rPr>
        <w:t xml:space="preserve"> </w:t>
      </w:r>
      <w:proofErr w:type="spellStart"/>
      <w:r w:rsidRPr="002F781A">
        <w:rPr>
          <w:rFonts w:cs="Arial" w:hint="eastAsia"/>
          <w:sz w:val="28"/>
          <w:szCs w:val="28"/>
          <w:rtl/>
        </w:rPr>
        <w:t>لأهالى</w:t>
      </w:r>
      <w:proofErr w:type="spellEnd"/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اسوان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بالإضافة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الى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الانتهاء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من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تنفيذ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توجيهات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مضاعفة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الطاقة</w:t>
      </w:r>
      <w:r w:rsidRPr="002F781A">
        <w:rPr>
          <w:rFonts w:cs="Arial"/>
          <w:sz w:val="28"/>
          <w:szCs w:val="28"/>
          <w:rtl/>
        </w:rPr>
        <w:t xml:space="preserve">  </w:t>
      </w:r>
      <w:r w:rsidRPr="002F781A">
        <w:rPr>
          <w:rFonts w:cs="Arial" w:hint="eastAsia"/>
          <w:sz w:val="28"/>
          <w:szCs w:val="28"/>
          <w:rtl/>
        </w:rPr>
        <w:t>الاستيعابية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لمحطة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غازتك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لتموين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السيارات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بالغاز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،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ووجه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الملا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في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هذا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الاطار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ايضاً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بسرعة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الانتهاء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من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تنفيذ</w:t>
      </w:r>
      <w:r w:rsidRPr="002F781A">
        <w:rPr>
          <w:rFonts w:cs="Arial"/>
          <w:sz w:val="28"/>
          <w:szCs w:val="28"/>
          <w:rtl/>
        </w:rPr>
        <w:t xml:space="preserve"> 8 </w:t>
      </w:r>
      <w:r w:rsidRPr="002F781A">
        <w:rPr>
          <w:rFonts w:cs="Arial" w:hint="eastAsia"/>
          <w:sz w:val="28"/>
          <w:szCs w:val="28"/>
          <w:rtl/>
        </w:rPr>
        <w:t>محطات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جديدة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يبدأ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تشغيلها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تباعا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اعتبارا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من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نهاية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يناير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الحالي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وحتى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نهاية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الربع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الأول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من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العام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الحالي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ليصل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عدد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المحطات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المقدمة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لخدمات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الغاز</w:t>
      </w:r>
      <w:r w:rsidRPr="002F781A">
        <w:rPr>
          <w:rFonts w:cs="Arial"/>
          <w:sz w:val="28"/>
          <w:szCs w:val="28"/>
          <w:rtl/>
        </w:rPr>
        <w:t xml:space="preserve"> </w:t>
      </w:r>
      <w:proofErr w:type="spellStart"/>
      <w:r w:rsidRPr="002F781A">
        <w:rPr>
          <w:rFonts w:cs="Arial" w:hint="eastAsia"/>
          <w:sz w:val="28"/>
          <w:szCs w:val="28"/>
          <w:rtl/>
        </w:rPr>
        <w:t>الطبيعى</w:t>
      </w:r>
      <w:proofErr w:type="spellEnd"/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للسيارات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الى</w:t>
      </w:r>
      <w:r w:rsidRPr="002F781A">
        <w:rPr>
          <w:rFonts w:cs="Arial"/>
          <w:sz w:val="28"/>
          <w:szCs w:val="28"/>
          <w:rtl/>
        </w:rPr>
        <w:t xml:space="preserve"> 9 </w:t>
      </w:r>
      <w:r w:rsidRPr="002F781A">
        <w:rPr>
          <w:rFonts w:cs="Arial" w:hint="eastAsia"/>
          <w:sz w:val="28"/>
          <w:szCs w:val="28"/>
          <w:rtl/>
        </w:rPr>
        <w:t>محطات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بما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يضمن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توفير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الخدمة</w:t>
      </w:r>
      <w:r w:rsidRPr="002F781A">
        <w:rPr>
          <w:rFonts w:cs="Arial"/>
          <w:sz w:val="28"/>
          <w:szCs w:val="28"/>
          <w:rtl/>
        </w:rPr>
        <w:t xml:space="preserve"> </w:t>
      </w:r>
      <w:proofErr w:type="spellStart"/>
      <w:r w:rsidRPr="002F781A">
        <w:rPr>
          <w:rFonts w:cs="Arial" w:hint="eastAsia"/>
          <w:sz w:val="28"/>
          <w:szCs w:val="28"/>
          <w:rtl/>
        </w:rPr>
        <w:t>لأهالى</w:t>
      </w:r>
      <w:proofErr w:type="spellEnd"/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اسوان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بسهولة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ويسر</w:t>
      </w:r>
      <w:r w:rsidRPr="002F781A">
        <w:rPr>
          <w:rFonts w:cs="Arial"/>
          <w:sz w:val="28"/>
          <w:szCs w:val="28"/>
          <w:rtl/>
        </w:rPr>
        <w:t xml:space="preserve">  .</w:t>
      </w:r>
    </w:p>
    <w:p w14:paraId="783ACD28" w14:textId="2A9379F8" w:rsidR="000C31E0" w:rsidRPr="002F781A" w:rsidRDefault="002F781A" w:rsidP="000C31E0">
      <w:pPr>
        <w:rPr>
          <w:sz w:val="28"/>
          <w:szCs w:val="28"/>
        </w:rPr>
      </w:pPr>
      <w:r w:rsidRPr="002F781A">
        <w:rPr>
          <w:rFonts w:cs="Arial" w:hint="eastAsia"/>
          <w:sz w:val="28"/>
          <w:szCs w:val="28"/>
          <w:rtl/>
        </w:rPr>
        <w:t>وجارى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حالياً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الإعداد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لتشغيل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المحطة</w:t>
      </w:r>
      <w:r w:rsidRPr="002F781A">
        <w:rPr>
          <w:rFonts w:cs="Arial"/>
          <w:sz w:val="28"/>
          <w:szCs w:val="28"/>
          <w:rtl/>
        </w:rPr>
        <w:t xml:space="preserve"> </w:t>
      </w:r>
      <w:proofErr w:type="spellStart"/>
      <w:r w:rsidRPr="002F781A">
        <w:rPr>
          <w:rFonts w:cs="Arial" w:hint="eastAsia"/>
          <w:sz w:val="28"/>
          <w:szCs w:val="28"/>
          <w:rtl/>
        </w:rPr>
        <w:t>التى</w:t>
      </w:r>
      <w:proofErr w:type="spellEnd"/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تم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اقامتها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بالتعاون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بين</w:t>
      </w:r>
      <w:r w:rsidRPr="002F781A">
        <w:rPr>
          <w:rFonts w:cs="Arial"/>
          <w:sz w:val="28"/>
          <w:szCs w:val="28"/>
          <w:rtl/>
        </w:rPr>
        <w:t xml:space="preserve"> </w:t>
      </w:r>
      <w:proofErr w:type="spellStart"/>
      <w:r w:rsidRPr="002F781A">
        <w:rPr>
          <w:rFonts w:cs="Arial" w:hint="eastAsia"/>
          <w:sz w:val="28"/>
          <w:szCs w:val="28"/>
          <w:rtl/>
        </w:rPr>
        <w:t>شركتى</w:t>
      </w:r>
      <w:proofErr w:type="spellEnd"/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غازتك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والنيل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لتسويق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البترول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بطاقة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تموين</w:t>
      </w:r>
      <w:r w:rsidRPr="002F781A">
        <w:rPr>
          <w:rFonts w:cs="Arial"/>
          <w:sz w:val="28"/>
          <w:szCs w:val="28"/>
          <w:rtl/>
        </w:rPr>
        <w:t xml:space="preserve"> 1200 </w:t>
      </w:r>
      <w:r w:rsidRPr="002F781A">
        <w:rPr>
          <w:rFonts w:cs="Arial" w:hint="eastAsia"/>
          <w:sz w:val="28"/>
          <w:szCs w:val="28"/>
          <w:rtl/>
        </w:rPr>
        <w:t>سيارة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يومياً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،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كما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يجرى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تنفيذ</w:t>
      </w:r>
      <w:r w:rsidRPr="002F781A">
        <w:rPr>
          <w:rFonts w:cs="Arial"/>
          <w:sz w:val="28"/>
          <w:szCs w:val="28"/>
          <w:rtl/>
        </w:rPr>
        <w:t xml:space="preserve"> 4 </w:t>
      </w:r>
      <w:r w:rsidRPr="002F781A">
        <w:rPr>
          <w:rFonts w:cs="Arial" w:hint="eastAsia"/>
          <w:sz w:val="28"/>
          <w:szCs w:val="28"/>
          <w:rtl/>
        </w:rPr>
        <w:t>محطات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أخرى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بالتعاون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بين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غازتك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ومصر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للبترول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بخلاف</w:t>
      </w:r>
      <w:r w:rsidRPr="002F781A">
        <w:rPr>
          <w:rFonts w:cs="Arial"/>
          <w:sz w:val="28"/>
          <w:szCs w:val="28"/>
          <w:rtl/>
        </w:rPr>
        <w:t xml:space="preserve"> 3 </w:t>
      </w:r>
      <w:r w:rsidRPr="002F781A">
        <w:rPr>
          <w:rFonts w:cs="Arial" w:hint="eastAsia"/>
          <w:sz w:val="28"/>
          <w:szCs w:val="28"/>
          <w:rtl/>
        </w:rPr>
        <w:t>محطات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يجرى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اقامتها</w:t>
      </w:r>
      <w:r w:rsidRPr="002F781A">
        <w:rPr>
          <w:rFonts w:cs="Arial"/>
          <w:sz w:val="28"/>
          <w:szCs w:val="28"/>
          <w:rtl/>
        </w:rPr>
        <w:t xml:space="preserve">  </w:t>
      </w:r>
      <w:r w:rsidRPr="002F781A">
        <w:rPr>
          <w:rFonts w:cs="Arial" w:hint="eastAsia"/>
          <w:sz w:val="28"/>
          <w:szCs w:val="28"/>
          <w:rtl/>
        </w:rPr>
        <w:t>بالتعاون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بين</w:t>
      </w:r>
      <w:r w:rsidRPr="002F781A">
        <w:rPr>
          <w:rFonts w:cs="Arial"/>
          <w:sz w:val="28"/>
          <w:szCs w:val="28"/>
          <w:rtl/>
        </w:rPr>
        <w:t xml:space="preserve"> </w:t>
      </w:r>
      <w:proofErr w:type="spellStart"/>
      <w:r w:rsidRPr="002F781A">
        <w:rPr>
          <w:rFonts w:cs="Arial" w:hint="eastAsia"/>
          <w:sz w:val="28"/>
          <w:szCs w:val="28"/>
          <w:rtl/>
        </w:rPr>
        <w:t>شركتى</w:t>
      </w:r>
      <w:proofErr w:type="spellEnd"/>
      <w:r w:rsidRPr="002F781A">
        <w:rPr>
          <w:rFonts w:cs="Arial"/>
          <w:sz w:val="28"/>
          <w:szCs w:val="28"/>
          <w:rtl/>
        </w:rPr>
        <w:t xml:space="preserve"> </w:t>
      </w:r>
      <w:proofErr w:type="spellStart"/>
      <w:r w:rsidRPr="002F781A">
        <w:rPr>
          <w:rFonts w:cs="Arial" w:hint="eastAsia"/>
          <w:sz w:val="28"/>
          <w:szCs w:val="28"/>
          <w:rtl/>
        </w:rPr>
        <w:t>كارجاس</w:t>
      </w:r>
      <w:proofErr w:type="spellEnd"/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والتعاون</w:t>
      </w:r>
      <w:r w:rsidRPr="002F781A">
        <w:rPr>
          <w:rFonts w:cs="Arial"/>
          <w:sz w:val="28"/>
          <w:szCs w:val="28"/>
          <w:rtl/>
        </w:rPr>
        <w:t xml:space="preserve"> </w:t>
      </w:r>
      <w:r w:rsidRPr="002F781A">
        <w:rPr>
          <w:rFonts w:cs="Arial" w:hint="eastAsia"/>
          <w:sz w:val="28"/>
          <w:szCs w:val="28"/>
          <w:rtl/>
        </w:rPr>
        <w:t>والنيل</w:t>
      </w:r>
      <w:r w:rsidRPr="002F781A">
        <w:rPr>
          <w:rFonts w:cs="Arial"/>
          <w:sz w:val="28"/>
          <w:szCs w:val="28"/>
          <w:rtl/>
        </w:rPr>
        <w:t xml:space="preserve"> .</w:t>
      </w:r>
    </w:p>
    <w:sectPr w:rsidR="000C31E0" w:rsidRPr="002F781A" w:rsidSect="003923F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1E0"/>
    <w:rsid w:val="000C31E0"/>
    <w:rsid w:val="002F781A"/>
    <w:rsid w:val="003923FC"/>
    <w:rsid w:val="007F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FC8B559"/>
  <w15:chartTrackingRefBased/>
  <w15:docId w15:val="{4CE03D2C-321F-2B40-A707-5538679E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wael elserag</dc:creator>
  <cp:keywords/>
  <dc:description/>
  <cp:lastModifiedBy>wael elserag</cp:lastModifiedBy>
  <cp:revision>2</cp:revision>
  <dcterms:created xsi:type="dcterms:W3CDTF">2022-01-17T13:22:00Z</dcterms:created>
  <dcterms:modified xsi:type="dcterms:W3CDTF">2022-01-17T13:22:00Z</dcterms:modified>
</cp:coreProperties>
</file>